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7" w:rsidRPr="00A50167" w:rsidRDefault="00EB3AD1" w:rsidP="00A50167">
      <w:pPr>
        <w:jc w:val="center"/>
        <w:rPr>
          <w:rFonts w:eastAsia="Times New Roman"/>
          <w:b/>
          <w:sz w:val="28"/>
          <w:szCs w:val="28"/>
        </w:rPr>
      </w:pPr>
      <w:r w:rsidRPr="00A50167">
        <w:rPr>
          <w:rFonts w:eastAsia="Times New Roman"/>
          <w:b/>
          <w:sz w:val="28"/>
          <w:szCs w:val="28"/>
        </w:rPr>
        <w:t xml:space="preserve">REFERAT FRA </w:t>
      </w:r>
      <w:r w:rsidR="00012A7E">
        <w:rPr>
          <w:rFonts w:eastAsia="Times New Roman"/>
          <w:b/>
          <w:sz w:val="28"/>
          <w:szCs w:val="28"/>
        </w:rPr>
        <w:t xml:space="preserve">INTERCITY </w:t>
      </w:r>
      <w:r w:rsidRPr="00A50167">
        <w:rPr>
          <w:rFonts w:eastAsia="Times New Roman"/>
          <w:b/>
          <w:sz w:val="28"/>
          <w:szCs w:val="28"/>
        </w:rPr>
        <w:t>MØTE I SANDEFJORD ROTARY</w:t>
      </w:r>
      <w:r w:rsidR="00A50167">
        <w:rPr>
          <w:rFonts w:eastAsia="Times New Roman"/>
          <w:b/>
          <w:sz w:val="28"/>
          <w:szCs w:val="28"/>
        </w:rPr>
        <w:t xml:space="preserve"> </w:t>
      </w:r>
      <w:r w:rsidRPr="00A50167">
        <w:rPr>
          <w:rFonts w:eastAsia="Times New Roman"/>
          <w:b/>
          <w:sz w:val="28"/>
          <w:szCs w:val="28"/>
        </w:rPr>
        <w:t>KLUBB</w:t>
      </w:r>
    </w:p>
    <w:p w:rsidR="0056220C" w:rsidRDefault="0056220C" w:rsidP="00A50167">
      <w:pPr>
        <w:rPr>
          <w:rFonts w:eastAsia="Times New Roman"/>
          <w:b/>
        </w:rPr>
      </w:pPr>
    </w:p>
    <w:p w:rsidR="00A50167" w:rsidRPr="006122C2" w:rsidRDefault="00A50167" w:rsidP="00A50167">
      <w:pPr>
        <w:rPr>
          <w:rFonts w:eastAsia="Times New Roman"/>
        </w:rPr>
      </w:pPr>
      <w:r>
        <w:rPr>
          <w:rFonts w:eastAsia="Times New Roman"/>
          <w:b/>
        </w:rPr>
        <w:t>Tid: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D52EA1" w:rsidRPr="00D52EA1">
        <w:rPr>
          <w:rFonts w:eastAsia="Times New Roman"/>
        </w:rPr>
        <w:t xml:space="preserve">22. november 2017 </w:t>
      </w:r>
      <w:r w:rsidR="00917BAB" w:rsidRPr="00D52EA1">
        <w:rPr>
          <w:rFonts w:eastAsia="Times New Roman"/>
        </w:rPr>
        <w:t>kl.</w:t>
      </w:r>
      <w:r w:rsidR="00FD70FC" w:rsidRPr="00D52EA1">
        <w:rPr>
          <w:rFonts w:eastAsia="Times New Roman"/>
        </w:rPr>
        <w:t xml:space="preserve"> 18.30</w:t>
      </w:r>
    </w:p>
    <w:p w:rsidR="00A50167" w:rsidRDefault="00A50167" w:rsidP="00EB3AD1">
      <w:pPr>
        <w:rPr>
          <w:rFonts w:eastAsia="Times New Roman"/>
        </w:rPr>
      </w:pPr>
      <w:r>
        <w:rPr>
          <w:rFonts w:eastAsia="Times New Roman"/>
          <w:b/>
        </w:rPr>
        <w:t>Sted: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D52EA1" w:rsidRPr="00D52EA1">
        <w:rPr>
          <w:rFonts w:eastAsia="Times New Roman"/>
        </w:rPr>
        <w:t>Møterom Blåhvalene – Clarion Collection Hotel Atlantic,</w:t>
      </w:r>
      <w:r w:rsidRPr="00D52EA1">
        <w:rPr>
          <w:rFonts w:eastAsia="Times New Roman"/>
        </w:rPr>
        <w:t xml:space="preserve"> Sandefjord</w:t>
      </w:r>
      <w:r w:rsidR="00525001">
        <w:rPr>
          <w:rFonts w:eastAsia="Times New Roman"/>
        </w:rPr>
        <w:t xml:space="preserve"> </w:t>
      </w:r>
    </w:p>
    <w:p w:rsidR="00D52EA1" w:rsidRPr="00A50167" w:rsidRDefault="00D52EA1" w:rsidP="00EB3AD1">
      <w:pPr>
        <w:rPr>
          <w:rFonts w:eastAsia="Times New Roman"/>
        </w:rPr>
      </w:pPr>
      <w:r w:rsidRPr="00D52EA1">
        <w:rPr>
          <w:rFonts w:eastAsia="Times New Roman"/>
          <w:b/>
        </w:rPr>
        <w:t>Tema:</w:t>
      </w:r>
      <w:r>
        <w:rPr>
          <w:rFonts w:eastAsia="Times New Roman"/>
        </w:rPr>
        <w:tab/>
      </w:r>
      <w:r>
        <w:rPr>
          <w:rFonts w:eastAsia="Times New Roman"/>
        </w:rPr>
        <w:tab/>
        <w:t>«Fagforeningens r</w:t>
      </w:r>
      <w:r w:rsidR="000B4782">
        <w:rPr>
          <w:rFonts w:eastAsia="Times New Roman"/>
        </w:rPr>
        <w:t>olle i Samfunnet, Historisk og i</w:t>
      </w:r>
      <w:r>
        <w:rPr>
          <w:rFonts w:eastAsia="Times New Roman"/>
        </w:rPr>
        <w:t xml:space="preserve"> dag» ved Yngve Hågensen.</w:t>
      </w:r>
    </w:p>
    <w:p w:rsidR="00A50167" w:rsidRDefault="00A50167" w:rsidP="00D52EA1">
      <w:pPr>
        <w:ind w:left="1440" w:hanging="1440"/>
        <w:rPr>
          <w:rFonts w:eastAsia="Times New Roman"/>
        </w:rPr>
      </w:pPr>
      <w:r w:rsidRPr="00A50167">
        <w:rPr>
          <w:rFonts w:eastAsia="Times New Roman"/>
          <w:b/>
        </w:rPr>
        <w:t>Til stede:</w:t>
      </w:r>
      <w:r w:rsidR="00525001">
        <w:rPr>
          <w:rFonts w:eastAsia="Times New Roman"/>
        </w:rPr>
        <w:tab/>
      </w:r>
      <w:r w:rsidR="00D52EA1">
        <w:rPr>
          <w:rFonts w:eastAsia="Times New Roman"/>
        </w:rPr>
        <w:t>Ca. 30 medlemmer samt foredragsholder Yngve Hågensen. (26 fra SRK, 2 fra SØRK og 2 fra Stokke RK.)</w:t>
      </w:r>
      <w:bookmarkStart w:id="0" w:name="_GoBack"/>
      <w:bookmarkEnd w:id="0"/>
    </w:p>
    <w:p w:rsidR="00A50167" w:rsidRDefault="00EB3AD1" w:rsidP="00EB3AD1">
      <w:pPr>
        <w:rPr>
          <w:rFonts w:eastAsia="Times New Roman"/>
        </w:rPr>
      </w:pPr>
      <w:r w:rsidRPr="00EB3AD1">
        <w:rPr>
          <w:rFonts w:eastAsia="Times New Roman"/>
        </w:rPr>
        <w:t>Møtet ble lede</w:t>
      </w:r>
      <w:r w:rsidR="00525001">
        <w:rPr>
          <w:rFonts w:eastAsia="Times New Roman"/>
        </w:rPr>
        <w:t xml:space="preserve">t av </w:t>
      </w:r>
      <w:r w:rsidR="00D52EA1">
        <w:rPr>
          <w:rFonts w:eastAsia="Times New Roman"/>
        </w:rPr>
        <w:t>Innkommende P</w:t>
      </w:r>
      <w:r w:rsidR="00525001">
        <w:rPr>
          <w:rFonts w:eastAsia="Times New Roman"/>
        </w:rPr>
        <w:t xml:space="preserve">resident </w:t>
      </w:r>
      <w:r w:rsidR="00D52EA1">
        <w:rPr>
          <w:rFonts w:eastAsia="Times New Roman"/>
        </w:rPr>
        <w:t xml:space="preserve">Birgitte Feen </w:t>
      </w:r>
      <w:r w:rsidR="00712948">
        <w:rPr>
          <w:rFonts w:eastAsia="Times New Roman"/>
        </w:rPr>
        <w:t>da</w:t>
      </w:r>
      <w:r w:rsidR="00D52EA1">
        <w:rPr>
          <w:rFonts w:eastAsia="Times New Roman"/>
        </w:rPr>
        <w:t xml:space="preserve"> President Ragnhild </w:t>
      </w:r>
      <w:r w:rsidR="00712948">
        <w:rPr>
          <w:rFonts w:eastAsia="Times New Roman"/>
        </w:rPr>
        <w:t xml:space="preserve">Stein var fraværende. Hun ønsket de fremmøte velkommen og orienterte om at det ikke var spesielle Rotary saker på programmet. </w:t>
      </w:r>
      <w:r w:rsidR="00A50167">
        <w:rPr>
          <w:rFonts w:eastAsia="Times New Roman"/>
        </w:rPr>
        <w:t>3 mi</w:t>
      </w:r>
      <w:r w:rsidR="00525001">
        <w:rPr>
          <w:rFonts w:eastAsia="Times New Roman"/>
        </w:rPr>
        <w:t>nutt-foredrag</w:t>
      </w:r>
      <w:r w:rsidR="00712948">
        <w:rPr>
          <w:rFonts w:eastAsia="Times New Roman"/>
        </w:rPr>
        <w:t xml:space="preserve"> ble ikke avholdt i Intercity møtet. </w:t>
      </w:r>
      <w:r w:rsidR="00525001">
        <w:rPr>
          <w:rFonts w:eastAsia="Times New Roman"/>
        </w:rPr>
        <w:t xml:space="preserve"> </w:t>
      </w:r>
    </w:p>
    <w:p w:rsidR="00712948" w:rsidRDefault="00712948" w:rsidP="00EB3AD1">
      <w:pPr>
        <w:rPr>
          <w:rFonts w:eastAsia="Times New Roman"/>
        </w:rPr>
      </w:pPr>
      <w:r>
        <w:rPr>
          <w:rFonts w:eastAsia="Times New Roman"/>
        </w:rPr>
        <w:t>Birgitte Feen introduserte kveldens foredragsholder, Yngve Hågensen, som har holdt flere foredrag for Rotary klubber i Norge, senest på Bøkekroa i Larvik den 1. august i år.</w:t>
      </w:r>
    </w:p>
    <w:p w:rsidR="00712948" w:rsidRDefault="00712948" w:rsidP="00EB3AD1">
      <w:pPr>
        <w:rPr>
          <w:rFonts w:eastAsia="Times New Roman"/>
        </w:rPr>
      </w:pPr>
      <w:r>
        <w:rPr>
          <w:rFonts w:eastAsia="Times New Roman"/>
        </w:rPr>
        <w:t xml:space="preserve">Yngve Hågensen trakk på en engasjerende måte en tidslinje fra fagforeningens tidlige kår </w:t>
      </w:r>
      <w:r w:rsidR="00497501">
        <w:rPr>
          <w:rFonts w:eastAsia="Times New Roman"/>
        </w:rPr>
        <w:t>fra etableringen i 1899, i en tid da 800 000 nordmenn emigrerte til USA. Det er i dag 5,2 mill. personer i USA som har norske aner, tilsvarende vår befolkning.</w:t>
      </w:r>
    </w:p>
    <w:p w:rsidR="00712948" w:rsidRDefault="00497501" w:rsidP="00EB3AD1">
      <w:pPr>
        <w:rPr>
          <w:rFonts w:eastAsia="Times New Roman"/>
        </w:rPr>
      </w:pPr>
      <w:r>
        <w:rPr>
          <w:rFonts w:eastAsia="Times New Roman"/>
        </w:rPr>
        <w:t xml:space="preserve">Parolen var den gang </w:t>
      </w:r>
      <w:r w:rsidRPr="000B4782">
        <w:rPr>
          <w:rFonts w:eastAsia="Times New Roman"/>
          <w:b/>
        </w:rPr>
        <w:t>arbeid, bolig og utdannelse</w:t>
      </w:r>
      <w:r>
        <w:rPr>
          <w:rFonts w:eastAsia="Times New Roman"/>
        </w:rPr>
        <w:t>. Gjør din plikt og krev din rett. Fagforeningens våpen den gangen var konflikt og for arbeidsgiverne</w:t>
      </w:r>
      <w:r w:rsidRPr="00497501">
        <w:rPr>
          <w:rFonts w:eastAsia="Times New Roman"/>
        </w:rPr>
        <w:t xml:space="preserve"> </w:t>
      </w:r>
      <w:r>
        <w:rPr>
          <w:rFonts w:eastAsia="Times New Roman"/>
        </w:rPr>
        <w:t xml:space="preserve">lock-out. </w:t>
      </w:r>
    </w:p>
    <w:p w:rsidR="00497501" w:rsidRDefault="00497501" w:rsidP="00EB3AD1">
      <w:pPr>
        <w:rPr>
          <w:rFonts w:eastAsia="Times New Roman"/>
        </w:rPr>
      </w:pPr>
      <w:r>
        <w:rPr>
          <w:rFonts w:eastAsia="Times New Roman"/>
        </w:rPr>
        <w:t>Å organisere seg på denne tiden var ifølge arbeidsgiverne bare tull.</w:t>
      </w:r>
    </w:p>
    <w:p w:rsidR="00497501" w:rsidRDefault="00497501" w:rsidP="00EB3AD1">
      <w:pPr>
        <w:rPr>
          <w:rFonts w:eastAsia="Times New Roman"/>
        </w:rPr>
      </w:pPr>
      <w:r>
        <w:rPr>
          <w:rFonts w:eastAsia="Times New Roman"/>
        </w:rPr>
        <w:t>Noen nøkkelhendelser:</w:t>
      </w:r>
    </w:p>
    <w:p w:rsidR="00497501" w:rsidRDefault="00497501" w:rsidP="00EB3AD1">
      <w:pPr>
        <w:rPr>
          <w:rFonts w:eastAsia="Times New Roman"/>
        </w:rPr>
      </w:pPr>
      <w:r>
        <w:rPr>
          <w:rFonts w:eastAsia="Times New Roman"/>
        </w:rPr>
        <w:t>1907:</w:t>
      </w:r>
      <w:r>
        <w:rPr>
          <w:rFonts w:eastAsia="Times New Roman"/>
        </w:rPr>
        <w:tab/>
        <w:t xml:space="preserve">Den første </w:t>
      </w:r>
      <w:r w:rsidRPr="00497501">
        <w:rPr>
          <w:rFonts w:eastAsia="Times New Roman"/>
          <w:b/>
        </w:rPr>
        <w:t>Verkstedoverenskomsten</w:t>
      </w:r>
      <w:r>
        <w:rPr>
          <w:rFonts w:eastAsia="Times New Roman"/>
        </w:rPr>
        <w:t xml:space="preserve"> ble fremforhandler. </w:t>
      </w:r>
      <w:r w:rsidRPr="00497501">
        <w:rPr>
          <w:rFonts w:eastAsia="Times New Roman"/>
          <w:b/>
        </w:rPr>
        <w:t>Sulis</w:t>
      </w:r>
      <w:r>
        <w:rPr>
          <w:rFonts w:eastAsia="Times New Roman"/>
          <w:b/>
        </w:rPr>
        <w:t xml:space="preserve"> – </w:t>
      </w:r>
      <w:r w:rsidRPr="00C962A0">
        <w:rPr>
          <w:rFonts w:eastAsia="Times New Roman"/>
        </w:rPr>
        <w:t>Sulitjelma – Arbeiderne tilhørte verket og måtte gå med slavemerket rundt halsen – Det ble opprør og ordningen ble avskaffe.</w:t>
      </w:r>
    </w:p>
    <w:p w:rsidR="00C962A0" w:rsidRDefault="00C962A0" w:rsidP="00EB3AD1">
      <w:pPr>
        <w:rPr>
          <w:rFonts w:eastAsia="Times New Roman"/>
        </w:rPr>
      </w:pPr>
      <w:r>
        <w:rPr>
          <w:rFonts w:eastAsia="Times New Roman"/>
        </w:rPr>
        <w:t>1931: Mange konflikter (Hydro</w:t>
      </w:r>
      <w:r w:rsidRPr="00C962A0">
        <w:rPr>
          <w:rFonts w:eastAsia="Times New Roman"/>
          <w:b/>
        </w:rPr>
        <w:t>). Menstadslaget</w:t>
      </w:r>
      <w:r>
        <w:rPr>
          <w:rFonts w:eastAsia="Times New Roman"/>
        </w:rPr>
        <w:t xml:space="preserve"> (Porsgrunn) norsk kjemisk forening. Forsvarsminister Quisling satte inn myndighetene. Liv gikk tapt i denne konflikten.</w:t>
      </w:r>
    </w:p>
    <w:p w:rsidR="00C962A0" w:rsidRPr="00B06389" w:rsidRDefault="00C962A0" w:rsidP="00EB3AD1">
      <w:pPr>
        <w:rPr>
          <w:rFonts w:eastAsia="Times New Roman"/>
        </w:rPr>
      </w:pPr>
      <w:r>
        <w:rPr>
          <w:rFonts w:eastAsia="Times New Roman"/>
        </w:rPr>
        <w:t>1935: Regjerningen Nyg</w:t>
      </w:r>
      <w:r w:rsidR="000B4782">
        <w:rPr>
          <w:rFonts w:eastAsia="Times New Roman"/>
        </w:rPr>
        <w:t>aa</w:t>
      </w:r>
      <w:r>
        <w:rPr>
          <w:rFonts w:eastAsia="Times New Roman"/>
        </w:rPr>
        <w:t xml:space="preserve">rdsvold. </w:t>
      </w:r>
      <w:r w:rsidRPr="00C962A0">
        <w:rPr>
          <w:rFonts w:eastAsia="Times New Roman"/>
          <w:b/>
        </w:rPr>
        <w:t xml:space="preserve">Grunnlaget for velferdsstaten ble lagt. </w:t>
      </w:r>
      <w:r w:rsidRPr="00B06389">
        <w:rPr>
          <w:rFonts w:eastAsia="Times New Roman"/>
        </w:rPr>
        <w:t>Loven om alderstrygd.</w:t>
      </w:r>
    </w:p>
    <w:p w:rsidR="00F11AD3" w:rsidRDefault="00F11AD3" w:rsidP="00F11AD3">
      <w:pPr>
        <w:rPr>
          <w:rFonts w:eastAsia="Times New Roman"/>
        </w:rPr>
      </w:pPr>
      <w:r>
        <w:rPr>
          <w:rFonts w:eastAsia="Times New Roman"/>
        </w:rPr>
        <w:t xml:space="preserve">1940-1950: Det ble i det norske samfunnet dannet et grunnlag </w:t>
      </w:r>
      <w:r w:rsidR="000B4782">
        <w:rPr>
          <w:rFonts w:eastAsia="Times New Roman"/>
        </w:rPr>
        <w:t xml:space="preserve">at arbeidsgivere og </w:t>
      </w:r>
      <w:r w:rsidR="0004640C">
        <w:rPr>
          <w:rFonts w:eastAsia="Times New Roman"/>
        </w:rPr>
        <w:t>arbeidstakere samarbeidet</w:t>
      </w:r>
      <w:r>
        <w:rPr>
          <w:rFonts w:eastAsia="Times New Roman"/>
        </w:rPr>
        <w:t xml:space="preserve"> om fellesordninger</w:t>
      </w:r>
      <w:r w:rsidR="000B4782">
        <w:rPr>
          <w:rFonts w:eastAsia="Times New Roman"/>
        </w:rPr>
        <w:t xml:space="preserve">, også under krigen, </w:t>
      </w:r>
      <w:r>
        <w:rPr>
          <w:rFonts w:eastAsia="Times New Roman"/>
        </w:rPr>
        <w:t>selv om utdanning fremdeles var forbeholdt få.</w:t>
      </w:r>
    </w:p>
    <w:p w:rsidR="00C962A0" w:rsidRDefault="00C962A0" w:rsidP="00EB3AD1">
      <w:pPr>
        <w:rPr>
          <w:rFonts w:eastAsia="Times New Roman"/>
        </w:rPr>
      </w:pPr>
      <w:r>
        <w:rPr>
          <w:rFonts w:eastAsia="Times New Roman"/>
        </w:rPr>
        <w:t xml:space="preserve">1946: Regjerningen Gerhardsen. Gjenoppbyggingen etter krigen. </w:t>
      </w:r>
      <w:r w:rsidRPr="00C962A0">
        <w:rPr>
          <w:rFonts w:eastAsia="Times New Roman"/>
          <w:b/>
        </w:rPr>
        <w:t>Lånekassen ble etablert</w:t>
      </w:r>
      <w:r w:rsidR="000B4782">
        <w:rPr>
          <w:rFonts w:eastAsia="Times New Roman"/>
          <w:b/>
        </w:rPr>
        <w:t xml:space="preserve"> i 1947</w:t>
      </w:r>
      <w:r w:rsidRPr="00C962A0">
        <w:rPr>
          <w:rFonts w:eastAsia="Times New Roman"/>
          <w:b/>
        </w:rPr>
        <w:t>.</w:t>
      </w:r>
      <w:r>
        <w:rPr>
          <w:rFonts w:eastAsia="Times New Roman"/>
        </w:rPr>
        <w:t xml:space="preserve"> Norge lærte seg å benytte naturgitte ressurser som grunnlag for velstandsutviklingen. Parolen var også nå</w:t>
      </w:r>
      <w:r w:rsidRPr="000B4782">
        <w:rPr>
          <w:rFonts w:eastAsia="Times New Roman"/>
          <w:b/>
        </w:rPr>
        <w:t>: Arbeid, bolig og utdannelse.</w:t>
      </w:r>
      <w:r>
        <w:rPr>
          <w:rFonts w:eastAsia="Times New Roman"/>
        </w:rPr>
        <w:t xml:space="preserve"> </w:t>
      </w:r>
    </w:p>
    <w:p w:rsidR="00C962A0" w:rsidRDefault="00F11AD3" w:rsidP="00EB3AD1">
      <w:pPr>
        <w:rPr>
          <w:rFonts w:eastAsia="Times New Roman"/>
        </w:rPr>
      </w:pPr>
      <w:r>
        <w:rPr>
          <w:rFonts w:eastAsia="Times New Roman"/>
        </w:rPr>
        <w:t>1945-1960. Foredragsholder hevder at i denne tidsperioden var det «</w:t>
      </w:r>
      <w:r w:rsidRPr="00F11AD3">
        <w:rPr>
          <w:rFonts w:eastAsia="Times New Roman"/>
          <w:b/>
        </w:rPr>
        <w:t>ikke valg</w:t>
      </w:r>
      <w:r>
        <w:rPr>
          <w:rFonts w:eastAsia="Times New Roman"/>
          <w:b/>
        </w:rPr>
        <w:t>»</w:t>
      </w:r>
      <w:r>
        <w:rPr>
          <w:rFonts w:eastAsia="Times New Roman"/>
        </w:rPr>
        <w:t xml:space="preserve"> i Norge «</w:t>
      </w:r>
      <w:r w:rsidRPr="00F11AD3">
        <w:rPr>
          <w:rFonts w:eastAsia="Times New Roman"/>
          <w:b/>
        </w:rPr>
        <w:t>men gjenvalg</w:t>
      </w:r>
      <w:r>
        <w:rPr>
          <w:rFonts w:eastAsia="Times New Roman"/>
          <w:b/>
        </w:rPr>
        <w:t>»</w:t>
      </w:r>
      <w:r w:rsidRPr="00F11AD3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B30B45">
        <w:rPr>
          <w:rFonts w:eastAsia="Times New Roman"/>
        </w:rPr>
        <w:t xml:space="preserve">Felles gjenoppbygging av landet </w:t>
      </w:r>
      <w:r w:rsidR="00B30B45" w:rsidRPr="00B30B45">
        <w:rPr>
          <w:rFonts w:eastAsia="Times New Roman"/>
        </w:rPr>
        <w:t xml:space="preserve">var et felles mål som de </w:t>
      </w:r>
      <w:r w:rsidR="000B4782">
        <w:rPr>
          <w:rFonts w:eastAsia="Times New Roman"/>
        </w:rPr>
        <w:t xml:space="preserve">aller </w:t>
      </w:r>
      <w:r w:rsidR="00B30B45" w:rsidRPr="00B30B45">
        <w:rPr>
          <w:rFonts w:eastAsia="Times New Roman"/>
        </w:rPr>
        <w:t>fleste stilte seg bak.</w:t>
      </w:r>
    </w:p>
    <w:p w:rsidR="00B30B45" w:rsidRDefault="00B30B45" w:rsidP="00EB3AD1">
      <w:pPr>
        <w:rPr>
          <w:rFonts w:eastAsia="Times New Roman"/>
        </w:rPr>
      </w:pPr>
      <w:r>
        <w:rPr>
          <w:rFonts w:eastAsia="Times New Roman"/>
        </w:rPr>
        <w:t>1960:</w:t>
      </w:r>
      <w:r>
        <w:rPr>
          <w:rFonts w:eastAsia="Times New Roman"/>
        </w:rPr>
        <w:tab/>
        <w:t>Frislipp av tillatelse for å kjøpe bil. Slutt på rasjoneringskort som var vanlig etter krigen.</w:t>
      </w:r>
    </w:p>
    <w:p w:rsidR="00B30B45" w:rsidRDefault="00B30B45" w:rsidP="00EB3AD1">
      <w:pPr>
        <w:rPr>
          <w:rFonts w:eastAsia="Times New Roman"/>
        </w:rPr>
      </w:pPr>
      <w:r>
        <w:rPr>
          <w:rFonts w:eastAsia="Times New Roman"/>
        </w:rPr>
        <w:lastRenderedPageBreak/>
        <w:t>Ting endre seg i 1960 årene. «Basis for tiden videre var 3 parts samarbeide. Ledelse og arbeidsfol</w:t>
      </w:r>
      <w:r w:rsidR="00521E67">
        <w:rPr>
          <w:rFonts w:eastAsia="Times New Roman"/>
        </w:rPr>
        <w:t xml:space="preserve">k </w:t>
      </w:r>
      <w:r>
        <w:rPr>
          <w:rFonts w:eastAsia="Times New Roman"/>
        </w:rPr>
        <w:t xml:space="preserve">lærte seg å samarbeide/snakke sammen under krigen. Gud signe vart dyre fedreland…» Prisene og lønningene gikk opp. Arbeidsfolk visste mye om å drive bedrift og hvorledes de kunne bidra. Det kom reformkrav (Tor Aspengren). </w:t>
      </w:r>
    </w:p>
    <w:p w:rsidR="00B30B45" w:rsidRDefault="00B30B45" w:rsidP="00EB3AD1">
      <w:pPr>
        <w:rPr>
          <w:rFonts w:eastAsia="Times New Roman"/>
        </w:rPr>
      </w:pPr>
      <w:r>
        <w:rPr>
          <w:rFonts w:eastAsia="Times New Roman"/>
        </w:rPr>
        <w:t>1972. Det ble foretatt endringer i aksjeloven – Bedriftsforsamlingen. Foredragsholder hevde</w:t>
      </w:r>
      <w:r w:rsidR="0056220C">
        <w:rPr>
          <w:rFonts w:eastAsia="Times New Roman"/>
        </w:rPr>
        <w:t>t</w:t>
      </w:r>
      <w:r>
        <w:rPr>
          <w:rFonts w:eastAsia="Times New Roman"/>
        </w:rPr>
        <w:t xml:space="preserve"> at styrerepresentasjon var et konkurransefortrinn for norske bedrifter i forhold til utenlandske.  </w:t>
      </w:r>
    </w:p>
    <w:p w:rsidR="00B30B45" w:rsidRDefault="00B30B45" w:rsidP="00EB3AD1">
      <w:pPr>
        <w:rPr>
          <w:rFonts w:eastAsia="Times New Roman"/>
        </w:rPr>
      </w:pPr>
      <w:r>
        <w:rPr>
          <w:rFonts w:eastAsia="Times New Roman"/>
        </w:rPr>
        <w:t xml:space="preserve">1977. Det ble «bråk» da Arbeidsmiljøloven ble vedtatt. Rammene for styringsretten i bedriftene er en «hellig ku» og «bråket» </w:t>
      </w:r>
      <w:r w:rsidR="004C22D7">
        <w:rPr>
          <w:rFonts w:eastAsia="Times New Roman"/>
        </w:rPr>
        <w:t xml:space="preserve">om å skille mellom rettigheter og plikter </w:t>
      </w:r>
      <w:r>
        <w:rPr>
          <w:rFonts w:eastAsia="Times New Roman"/>
        </w:rPr>
        <w:t>fortsetter den dag i dag mer enn 40 år senere.</w:t>
      </w:r>
      <w:r w:rsidR="004C22D7">
        <w:rPr>
          <w:rFonts w:eastAsia="Times New Roman"/>
        </w:rPr>
        <w:t xml:space="preserve"> </w:t>
      </w:r>
    </w:p>
    <w:p w:rsidR="004C22D7" w:rsidRDefault="0056220C" w:rsidP="00EB3AD1">
      <w:pPr>
        <w:rPr>
          <w:rFonts w:eastAsia="Times New Roman"/>
        </w:rPr>
      </w:pPr>
      <w:r>
        <w:rPr>
          <w:rFonts w:eastAsia="Times New Roman"/>
        </w:rPr>
        <w:t xml:space="preserve">1980. Høy arbeidsledighet. 190 </w:t>
      </w:r>
      <w:r w:rsidR="004C22D7">
        <w:rPr>
          <w:rFonts w:eastAsia="Times New Roman"/>
        </w:rPr>
        <w:t xml:space="preserve">000 (16-17%). Prisstigning og høye renter. Hågensen ser tilbake på dette som en vanskelig periode. </w:t>
      </w:r>
      <w:r w:rsidR="004C22D7" w:rsidRPr="00B06389">
        <w:rPr>
          <w:rFonts w:eastAsia="Times New Roman"/>
          <w:b/>
        </w:rPr>
        <w:t>Det var en «skam» å være arbeidsløs i de tider.</w:t>
      </w:r>
    </w:p>
    <w:p w:rsidR="004C22D7" w:rsidRDefault="004C22D7" w:rsidP="00EB3AD1">
      <w:pPr>
        <w:rPr>
          <w:rFonts w:eastAsia="Times New Roman"/>
        </w:rPr>
      </w:pPr>
      <w:r>
        <w:rPr>
          <w:rFonts w:eastAsia="Times New Roman"/>
        </w:rPr>
        <w:t xml:space="preserve">1988-1989. Lønnsloven. Denne ble vedtatt som tiltak mot </w:t>
      </w:r>
      <w:r w:rsidR="00521E67">
        <w:rPr>
          <w:rFonts w:eastAsia="Times New Roman"/>
        </w:rPr>
        <w:t xml:space="preserve">de store økningene i </w:t>
      </w:r>
      <w:r>
        <w:rPr>
          <w:rFonts w:eastAsia="Times New Roman"/>
        </w:rPr>
        <w:t>arbeidsledigheten og rentenivået.</w:t>
      </w:r>
      <w:r w:rsidR="0056220C">
        <w:rPr>
          <w:rFonts w:eastAsia="Times New Roman"/>
        </w:rPr>
        <w:t xml:space="preserve"> </w:t>
      </w:r>
      <w:r w:rsidRPr="00B06389">
        <w:rPr>
          <w:rFonts w:eastAsia="Times New Roman"/>
          <w:b/>
        </w:rPr>
        <w:t>Kollektiv fornuft. Få folk i arbeid</w:t>
      </w:r>
      <w:r>
        <w:rPr>
          <w:rFonts w:eastAsia="Times New Roman"/>
        </w:rPr>
        <w:t xml:space="preserve">. Per Kleppe </w:t>
      </w:r>
      <w:r w:rsidR="0056220C">
        <w:rPr>
          <w:rFonts w:eastAsia="Times New Roman"/>
        </w:rPr>
        <w:t xml:space="preserve">med </w:t>
      </w:r>
      <w:r>
        <w:rPr>
          <w:rFonts w:eastAsia="Times New Roman"/>
        </w:rPr>
        <w:t>1 års plan. Hva må til i en 5 års periode? Virkeligheten/virkemidler</w:t>
      </w:r>
      <w:r w:rsidR="0056220C">
        <w:rPr>
          <w:rFonts w:eastAsia="Times New Roman"/>
        </w:rPr>
        <w:t>/</w:t>
      </w:r>
      <w:r>
        <w:rPr>
          <w:rFonts w:eastAsia="Times New Roman"/>
        </w:rPr>
        <w:t xml:space="preserve">sosialt. </w:t>
      </w:r>
      <w:r w:rsidR="0056220C">
        <w:rPr>
          <w:rFonts w:eastAsia="Times New Roman"/>
        </w:rPr>
        <w:t>St</w:t>
      </w:r>
      <w:r>
        <w:rPr>
          <w:rFonts w:eastAsia="Times New Roman"/>
        </w:rPr>
        <w:t>orting</w:t>
      </w:r>
      <w:r w:rsidR="0056220C">
        <w:rPr>
          <w:rFonts w:eastAsia="Times New Roman"/>
        </w:rPr>
        <w:t>et</w:t>
      </w:r>
      <w:r>
        <w:rPr>
          <w:rFonts w:eastAsia="Times New Roman"/>
        </w:rPr>
        <w:t xml:space="preserve"> og arbeidslivet sto samlet om tiltakene.</w:t>
      </w:r>
    </w:p>
    <w:p w:rsidR="00E95C12" w:rsidRDefault="004C22D7" w:rsidP="00EB3AD1">
      <w:pPr>
        <w:rPr>
          <w:rFonts w:eastAsia="Times New Roman"/>
        </w:rPr>
      </w:pPr>
      <w:r>
        <w:rPr>
          <w:rFonts w:eastAsia="Times New Roman"/>
        </w:rPr>
        <w:t xml:space="preserve">2008. Finanskrisen. Da finanskrisen slo til for fullt ble krisepakker iverksatt i løpet av 3 måneder. </w:t>
      </w:r>
      <w:r w:rsidR="00E95C12">
        <w:rPr>
          <w:rFonts w:eastAsia="Times New Roman"/>
        </w:rPr>
        <w:t>Disse vellykkede pakkene var basert på tidligere erfaringer ut i fra samarbeidet i Norge.</w:t>
      </w:r>
    </w:p>
    <w:p w:rsidR="00E95C12" w:rsidRDefault="00E95C12" w:rsidP="00EB3AD1">
      <w:pPr>
        <w:rPr>
          <w:rFonts w:eastAsia="Times New Roman"/>
        </w:rPr>
      </w:pPr>
      <w:r>
        <w:rPr>
          <w:rFonts w:eastAsia="Times New Roman"/>
        </w:rPr>
        <w:t>Oljefondet var en vesentlig faktor for Norge i denne perioden. Intensjonen med oljefondet var å k</w:t>
      </w:r>
      <w:r w:rsidR="0056220C">
        <w:rPr>
          <w:rFonts w:eastAsia="Times New Roman"/>
        </w:rPr>
        <w:t>u</w:t>
      </w:r>
      <w:r>
        <w:rPr>
          <w:rFonts w:eastAsia="Times New Roman"/>
        </w:rPr>
        <w:t xml:space="preserve">nne møte gitte situasjoner og å tilgodese våre etterkommere. </w:t>
      </w:r>
    </w:p>
    <w:p w:rsidR="0056220C" w:rsidRDefault="0056220C" w:rsidP="00EB3AD1">
      <w:pPr>
        <w:rPr>
          <w:rFonts w:eastAsia="Times New Roman"/>
        </w:rPr>
      </w:pPr>
    </w:p>
    <w:p w:rsidR="00E95C12" w:rsidRDefault="00E95C12" w:rsidP="00EB3AD1">
      <w:pPr>
        <w:rPr>
          <w:rFonts w:eastAsia="Times New Roman"/>
        </w:rPr>
      </w:pPr>
      <w:r>
        <w:rPr>
          <w:rFonts w:eastAsia="Times New Roman"/>
        </w:rPr>
        <w:t>Demokratiet: Vi kan være uenige uten å være uvenner. «Tørre å snakke sammen». Foredragsholder hevder at man må begynne med det som er lettest, og deretter ta de vanskelige saken</w:t>
      </w:r>
      <w:r w:rsidR="00B06389">
        <w:rPr>
          <w:rFonts w:eastAsia="Times New Roman"/>
        </w:rPr>
        <w:t>e</w:t>
      </w:r>
      <w:r>
        <w:rPr>
          <w:rFonts w:eastAsia="Times New Roman"/>
        </w:rPr>
        <w:t xml:space="preserve"> etter hvert som dialogen/samarbeidet utvikler seg.</w:t>
      </w:r>
    </w:p>
    <w:p w:rsidR="00E95C12" w:rsidRDefault="00E95C12" w:rsidP="00EB3AD1">
      <w:pPr>
        <w:rPr>
          <w:rFonts w:eastAsia="Times New Roman"/>
        </w:rPr>
      </w:pPr>
      <w:r>
        <w:rPr>
          <w:rFonts w:eastAsia="Times New Roman"/>
        </w:rPr>
        <w:t xml:space="preserve">Utfordringer med Sosial dumping </w:t>
      </w:r>
      <w:r w:rsidR="0056220C">
        <w:rPr>
          <w:rFonts w:eastAsia="Times New Roman"/>
        </w:rPr>
        <w:t>er ikke enkle</w:t>
      </w:r>
      <w:r>
        <w:rPr>
          <w:rFonts w:eastAsia="Times New Roman"/>
        </w:rPr>
        <w:t xml:space="preserve"> å håndtere. Han viste </w:t>
      </w:r>
      <w:r w:rsidR="0056220C">
        <w:rPr>
          <w:rFonts w:eastAsia="Times New Roman"/>
        </w:rPr>
        <w:t xml:space="preserve">til </w:t>
      </w:r>
      <w:r>
        <w:rPr>
          <w:rFonts w:eastAsia="Times New Roman"/>
        </w:rPr>
        <w:t xml:space="preserve">en bedrift på Sunnmøre med 300 ansatte hvorav 150 er fra utlandet. </w:t>
      </w:r>
    </w:p>
    <w:p w:rsidR="00E95C12" w:rsidRDefault="0056220C" w:rsidP="00EB3AD1">
      <w:pPr>
        <w:rPr>
          <w:rFonts w:eastAsia="Times New Roman"/>
        </w:rPr>
      </w:pPr>
      <w:r>
        <w:rPr>
          <w:rFonts w:eastAsia="Times New Roman"/>
          <w:b/>
        </w:rPr>
        <w:t>A</w:t>
      </w:r>
      <w:r w:rsidR="00E95C12" w:rsidRPr="0056220C">
        <w:rPr>
          <w:rFonts w:eastAsia="Times New Roman"/>
          <w:b/>
        </w:rPr>
        <w:t xml:space="preserve">vslutningsvis </w:t>
      </w:r>
      <w:r>
        <w:rPr>
          <w:rFonts w:eastAsia="Times New Roman"/>
          <w:b/>
        </w:rPr>
        <w:t xml:space="preserve">sier </w:t>
      </w:r>
      <w:r w:rsidR="00B06389">
        <w:rPr>
          <w:rFonts w:eastAsia="Times New Roman"/>
          <w:b/>
        </w:rPr>
        <w:t>«</w:t>
      </w:r>
      <w:r>
        <w:rPr>
          <w:rFonts w:eastAsia="Times New Roman"/>
          <w:b/>
        </w:rPr>
        <w:t xml:space="preserve">Hågensen </w:t>
      </w:r>
      <w:r w:rsidR="00E95C12" w:rsidRPr="0056220C">
        <w:rPr>
          <w:rFonts w:eastAsia="Times New Roman"/>
          <w:b/>
        </w:rPr>
        <w:t xml:space="preserve">som det er: </w:t>
      </w:r>
      <w:r w:rsidRPr="0056220C">
        <w:rPr>
          <w:rFonts w:eastAsia="Times New Roman"/>
          <w:b/>
        </w:rPr>
        <w:t>Vi er et høykostland og vi må redusere sammen</w:t>
      </w:r>
      <w:r w:rsidR="00B06389">
        <w:rPr>
          <w:rFonts w:eastAsia="Times New Roman"/>
        </w:rPr>
        <w:t>».</w:t>
      </w:r>
    </w:p>
    <w:p w:rsidR="00E95C12" w:rsidRDefault="00E95C12" w:rsidP="00EB3AD1">
      <w:pPr>
        <w:rPr>
          <w:rFonts w:eastAsia="Times New Roman"/>
        </w:rPr>
      </w:pPr>
      <w:r>
        <w:rPr>
          <w:rFonts w:eastAsia="Times New Roman"/>
        </w:rPr>
        <w:t xml:space="preserve">Det ble stilt spørsmål </w:t>
      </w:r>
      <w:r w:rsidR="00521E67">
        <w:rPr>
          <w:rFonts w:eastAsia="Times New Roman"/>
        </w:rPr>
        <w:t xml:space="preserve">fra forsamlingen </w:t>
      </w:r>
      <w:r>
        <w:rPr>
          <w:rFonts w:eastAsia="Times New Roman"/>
        </w:rPr>
        <w:t>om følgende:</w:t>
      </w:r>
    </w:p>
    <w:p w:rsidR="00E95C12" w:rsidRDefault="00E95C12" w:rsidP="00E95C1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3 parts samarbeidet i dag. </w:t>
      </w:r>
      <w:r w:rsidR="000B4782">
        <w:rPr>
          <w:rFonts w:eastAsia="Times New Roman"/>
        </w:rPr>
        <w:t xml:space="preserve">NHO/LO når organiseringsgraden faller til mindre enn 50%. </w:t>
      </w:r>
    </w:p>
    <w:p w:rsidR="000B4782" w:rsidRDefault="000B4782" w:rsidP="00E95C1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Ungdommen fremover. Uroen rundt ungdommens situasjon</w:t>
      </w:r>
      <w:r w:rsidR="0056220C">
        <w:rPr>
          <w:rFonts w:eastAsia="Times New Roman"/>
        </w:rPr>
        <w:t xml:space="preserve"> med høy arbeidsledighet</w:t>
      </w:r>
      <w:r>
        <w:rPr>
          <w:rFonts w:eastAsia="Times New Roman"/>
        </w:rPr>
        <w:t>.</w:t>
      </w:r>
    </w:p>
    <w:p w:rsidR="000B4782" w:rsidRDefault="000B4782" w:rsidP="00E95C1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Skatt – Effekten av skattelette.</w:t>
      </w:r>
      <w:r w:rsidR="0056220C">
        <w:rPr>
          <w:rFonts w:eastAsia="Times New Roman"/>
        </w:rPr>
        <w:t xml:space="preserve"> </w:t>
      </w:r>
    </w:p>
    <w:p w:rsidR="000B4782" w:rsidRDefault="000B4782" w:rsidP="00E95C1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Tette bånd mellom LO og Arbeiderpartiet.</w:t>
      </w:r>
    </w:p>
    <w:p w:rsidR="000B4782" w:rsidRDefault="000B4782" w:rsidP="000B4782">
      <w:pPr>
        <w:spacing w:after="0"/>
        <w:rPr>
          <w:rFonts w:eastAsia="Times New Roman"/>
        </w:rPr>
      </w:pPr>
      <w:r>
        <w:rPr>
          <w:rFonts w:eastAsia="Times New Roman"/>
        </w:rPr>
        <w:t>Intercitymøtet ble hevet kl. 19.30</w:t>
      </w:r>
    </w:p>
    <w:p w:rsidR="000B4782" w:rsidRDefault="000B4782" w:rsidP="000B4782">
      <w:pPr>
        <w:spacing w:after="0"/>
        <w:rPr>
          <w:rFonts w:eastAsia="Times New Roman"/>
        </w:rPr>
      </w:pPr>
    </w:p>
    <w:p w:rsidR="000B4782" w:rsidRDefault="000B4782" w:rsidP="000B4782">
      <w:pPr>
        <w:spacing w:after="0"/>
        <w:rPr>
          <w:rFonts w:eastAsia="Times New Roman"/>
        </w:rPr>
      </w:pPr>
      <w:r>
        <w:rPr>
          <w:rFonts w:eastAsia="Times New Roman"/>
        </w:rPr>
        <w:t>Sammendrag den 1.12-2017</w:t>
      </w:r>
      <w:r w:rsidR="0056220C">
        <w:rPr>
          <w:rFonts w:eastAsia="Times New Roman"/>
        </w:rPr>
        <w:t xml:space="preserve"> ved:</w:t>
      </w:r>
    </w:p>
    <w:p w:rsidR="000B4782" w:rsidRDefault="000B4782" w:rsidP="000B4782">
      <w:pPr>
        <w:spacing w:after="0"/>
        <w:rPr>
          <w:rFonts w:eastAsia="Times New Roman"/>
        </w:rPr>
      </w:pPr>
    </w:p>
    <w:p w:rsidR="000B4782" w:rsidRDefault="000B4782" w:rsidP="000B4782">
      <w:pPr>
        <w:spacing w:after="0"/>
        <w:rPr>
          <w:rFonts w:eastAsia="Times New Roman"/>
        </w:rPr>
      </w:pPr>
      <w:r>
        <w:rPr>
          <w:rFonts w:eastAsia="Times New Roman"/>
        </w:rPr>
        <w:t>Richard Horntvedt</w:t>
      </w:r>
    </w:p>
    <w:p w:rsidR="00712948" w:rsidRDefault="000B4782" w:rsidP="000B4782">
      <w:pPr>
        <w:spacing w:after="0"/>
        <w:rPr>
          <w:rFonts w:eastAsia="Times New Roman"/>
        </w:rPr>
      </w:pPr>
      <w:r>
        <w:rPr>
          <w:rFonts w:eastAsia="Times New Roman"/>
        </w:rPr>
        <w:t>Sandefjord Rotary Klubb.</w:t>
      </w:r>
    </w:p>
    <w:sectPr w:rsidR="00712948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F69"/>
    <w:multiLevelType w:val="hybridMultilevel"/>
    <w:tmpl w:val="F3383754"/>
    <w:lvl w:ilvl="0" w:tplc="78CEF000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12A7E"/>
    <w:rsid w:val="0004640C"/>
    <w:rsid w:val="000945E4"/>
    <w:rsid w:val="000B4782"/>
    <w:rsid w:val="000D48A0"/>
    <w:rsid w:val="001049E4"/>
    <w:rsid w:val="00161A2A"/>
    <w:rsid w:val="00163EE5"/>
    <w:rsid w:val="00205F37"/>
    <w:rsid w:val="002C41CA"/>
    <w:rsid w:val="003109F4"/>
    <w:rsid w:val="003248C4"/>
    <w:rsid w:val="00355DF8"/>
    <w:rsid w:val="004400D6"/>
    <w:rsid w:val="00482185"/>
    <w:rsid w:val="00497501"/>
    <w:rsid w:val="004C22D7"/>
    <w:rsid w:val="00521E67"/>
    <w:rsid w:val="00525001"/>
    <w:rsid w:val="0056220C"/>
    <w:rsid w:val="005643EF"/>
    <w:rsid w:val="005B6170"/>
    <w:rsid w:val="00600C6E"/>
    <w:rsid w:val="006122C2"/>
    <w:rsid w:val="00712948"/>
    <w:rsid w:val="007A3186"/>
    <w:rsid w:val="007A377A"/>
    <w:rsid w:val="008462B8"/>
    <w:rsid w:val="00857C24"/>
    <w:rsid w:val="00917BAB"/>
    <w:rsid w:val="00960588"/>
    <w:rsid w:val="00967F82"/>
    <w:rsid w:val="00985F9D"/>
    <w:rsid w:val="00A50167"/>
    <w:rsid w:val="00B05B2A"/>
    <w:rsid w:val="00B06389"/>
    <w:rsid w:val="00B074AB"/>
    <w:rsid w:val="00B30B45"/>
    <w:rsid w:val="00BB7E7D"/>
    <w:rsid w:val="00C64882"/>
    <w:rsid w:val="00C962A0"/>
    <w:rsid w:val="00CC38EE"/>
    <w:rsid w:val="00D52EA1"/>
    <w:rsid w:val="00E95C12"/>
    <w:rsid w:val="00EB3AD1"/>
    <w:rsid w:val="00F11AD3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5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2017-12-04T10:12:00Z</dcterms:created>
  <dcterms:modified xsi:type="dcterms:W3CDTF">2017-12-04T10:12:00Z</dcterms:modified>
</cp:coreProperties>
</file>